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012" w:rsidRDefault="004F7012" w:rsidP="004F7012">
      <w:pPr>
        <w:pStyle w:val="Corpodetexto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4F7012" w:rsidRDefault="004F7012" w:rsidP="004F7012">
      <w:pPr>
        <w:pStyle w:val="Corpodetexto"/>
        <w:jc w:val="center"/>
        <w:rPr>
          <w:rFonts w:ascii="Arial" w:hAnsi="Arial" w:cs="Arial"/>
          <w:b/>
          <w:u w:val="single"/>
        </w:rPr>
      </w:pPr>
    </w:p>
    <w:p w:rsidR="004F7012" w:rsidRPr="00D53F50" w:rsidRDefault="004F7012" w:rsidP="00D22C1D">
      <w:pPr>
        <w:pStyle w:val="Corpodetexto"/>
        <w:jc w:val="center"/>
        <w:rPr>
          <w:rFonts w:ascii="Arial" w:hAnsi="Arial" w:cs="Arial"/>
          <w:b/>
          <w:u w:val="single"/>
        </w:rPr>
      </w:pPr>
      <w:r w:rsidRPr="00D53F50">
        <w:rPr>
          <w:rFonts w:ascii="Arial" w:hAnsi="Arial" w:cs="Arial"/>
          <w:b/>
          <w:u w:val="single"/>
        </w:rPr>
        <w:t>DECLARAÇÃO D</w:t>
      </w:r>
      <w:r w:rsidR="00D22C1D">
        <w:rPr>
          <w:rFonts w:ascii="Arial" w:hAnsi="Arial" w:cs="Arial"/>
          <w:b/>
          <w:u w:val="single"/>
        </w:rPr>
        <w:t>E METODOLOGIA DE CÁLCULO</w:t>
      </w:r>
    </w:p>
    <w:p w:rsidR="000972FC" w:rsidRDefault="000972FC" w:rsidP="001D3847"/>
    <w:p w:rsidR="00A469B4" w:rsidRDefault="00A469B4" w:rsidP="004F7012">
      <w:pPr>
        <w:rPr>
          <w:rFonts w:ascii="Arial" w:hAnsi="Arial" w:cs="Arial"/>
          <w:sz w:val="28"/>
          <w:szCs w:val="28"/>
          <w:u w:val="single"/>
        </w:rPr>
      </w:pPr>
    </w:p>
    <w:p w:rsidR="004F7012" w:rsidRPr="00D53F50" w:rsidRDefault="004F7012" w:rsidP="004F7012">
      <w:pPr>
        <w:rPr>
          <w:rFonts w:ascii="Arial" w:hAnsi="Arial" w:cs="Arial"/>
          <w:b/>
          <w:sz w:val="28"/>
          <w:szCs w:val="28"/>
        </w:rPr>
      </w:pPr>
    </w:p>
    <w:p w:rsidR="004F7012" w:rsidRPr="00D53F50" w:rsidRDefault="004F7012" w:rsidP="004F7012">
      <w:pPr>
        <w:pStyle w:val="Textoembloco"/>
        <w:ind w:left="0"/>
        <w:rPr>
          <w:rFonts w:ascii="Arial" w:hAnsi="Arial" w:cs="Arial"/>
          <w:sz w:val="24"/>
          <w:szCs w:val="24"/>
        </w:rPr>
      </w:pPr>
      <w:r w:rsidRPr="00D53F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Declaro para os devidos fins que as vias </w:t>
      </w:r>
      <w:r w:rsidRPr="00D53F50">
        <w:rPr>
          <w:rFonts w:ascii="Arial" w:hAnsi="Arial" w:cs="Arial"/>
          <w:sz w:val="24"/>
          <w:szCs w:val="24"/>
        </w:rPr>
        <w:t xml:space="preserve">objeto </w:t>
      </w:r>
      <w:r w:rsidR="0076695A">
        <w:rPr>
          <w:rFonts w:ascii="Arial" w:hAnsi="Arial" w:cs="Arial"/>
          <w:sz w:val="24"/>
          <w:szCs w:val="24"/>
        </w:rPr>
        <w:t>do</w:t>
      </w:r>
      <w:r w:rsidR="0076695A" w:rsidRPr="0076695A">
        <w:rPr>
          <w:rFonts w:ascii="Arial" w:hAnsi="Arial" w:cs="Arial"/>
          <w:sz w:val="24"/>
          <w:szCs w:val="24"/>
        </w:rPr>
        <w:t xml:space="preserve"> </w:t>
      </w:r>
      <w:r w:rsidR="004E4BCF">
        <w:rPr>
          <w:rFonts w:ascii="Arial" w:hAnsi="Arial" w:cs="Arial"/>
          <w:b/>
          <w:sz w:val="24"/>
          <w:szCs w:val="24"/>
        </w:rPr>
        <w:t xml:space="preserve">Convênio de Repasse N° </w:t>
      </w:r>
      <w:r w:rsidR="004E4BCF" w:rsidRPr="004E4BCF">
        <w:rPr>
          <w:rFonts w:ascii="Arial" w:hAnsi="Arial" w:cs="Arial"/>
          <w:b/>
          <w:sz w:val="24"/>
          <w:szCs w:val="24"/>
        </w:rPr>
        <w:t>906499/2020</w:t>
      </w:r>
      <w:r w:rsidR="00C46869">
        <w:rPr>
          <w:rFonts w:ascii="Arial" w:hAnsi="Arial" w:cs="Arial"/>
          <w:b/>
          <w:sz w:val="24"/>
          <w:szCs w:val="24"/>
        </w:rPr>
        <w:t>,</w:t>
      </w:r>
      <w:r w:rsidR="0076695A">
        <w:rPr>
          <w:rFonts w:ascii="Arial" w:hAnsi="Arial" w:cs="Arial"/>
          <w:sz w:val="24"/>
          <w:szCs w:val="24"/>
        </w:rPr>
        <w:t xml:space="preserve"> </w:t>
      </w:r>
      <w:r w:rsidRPr="00D53F50">
        <w:rPr>
          <w:rFonts w:ascii="Arial" w:hAnsi="Arial" w:cs="Arial"/>
          <w:sz w:val="24"/>
          <w:szCs w:val="24"/>
        </w:rPr>
        <w:t>da</w:t>
      </w:r>
      <w:r w:rsidR="0076695A">
        <w:rPr>
          <w:rFonts w:ascii="Arial" w:hAnsi="Arial" w:cs="Arial"/>
          <w:sz w:val="24"/>
          <w:szCs w:val="24"/>
        </w:rPr>
        <w:t>s obras de</w:t>
      </w:r>
      <w:r w:rsidRPr="00D53F50">
        <w:rPr>
          <w:rFonts w:ascii="Arial" w:hAnsi="Arial" w:cs="Arial"/>
          <w:sz w:val="24"/>
          <w:szCs w:val="24"/>
        </w:rPr>
        <w:t xml:space="preserve"> pavimentação</w:t>
      </w:r>
      <w:r w:rsidR="0076695A">
        <w:rPr>
          <w:rFonts w:ascii="Arial" w:hAnsi="Arial" w:cs="Arial"/>
          <w:sz w:val="24"/>
          <w:szCs w:val="24"/>
        </w:rPr>
        <w:t xml:space="preserve"> do</w:t>
      </w:r>
      <w:r w:rsidRPr="00D53F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tipo TSD</w:t>
      </w:r>
      <w:r w:rsidRPr="00D53F50">
        <w:rPr>
          <w:rFonts w:ascii="Arial" w:hAnsi="Arial" w:cs="Arial"/>
          <w:sz w:val="24"/>
          <w:szCs w:val="24"/>
        </w:rPr>
        <w:t xml:space="preserve">, </w:t>
      </w:r>
      <w:r w:rsidR="00D532B7">
        <w:rPr>
          <w:rFonts w:ascii="Arial" w:hAnsi="Arial" w:cs="Arial"/>
          <w:sz w:val="24"/>
          <w:szCs w:val="24"/>
        </w:rPr>
        <w:t xml:space="preserve">que os Ensaios de Solo fornecidos pela Prefeitura Municipal de </w:t>
      </w:r>
      <w:r w:rsidR="004E4BCF">
        <w:rPr>
          <w:rFonts w:ascii="Arial" w:hAnsi="Arial" w:cs="Arial"/>
          <w:sz w:val="24"/>
          <w:szCs w:val="24"/>
        </w:rPr>
        <w:t>ARAPUTANGA</w:t>
      </w:r>
      <w:r w:rsidR="00D532B7">
        <w:rPr>
          <w:rFonts w:ascii="Arial" w:hAnsi="Arial" w:cs="Arial"/>
          <w:sz w:val="24"/>
          <w:szCs w:val="24"/>
        </w:rPr>
        <w:t xml:space="preserve"> – MT foram utilizados para o c</w:t>
      </w:r>
      <w:r w:rsidR="00D22C1D">
        <w:rPr>
          <w:rFonts w:ascii="Arial" w:hAnsi="Arial" w:cs="Arial"/>
          <w:sz w:val="24"/>
          <w:szCs w:val="24"/>
        </w:rPr>
        <w:t>á</w:t>
      </w:r>
      <w:r w:rsidR="00D532B7">
        <w:rPr>
          <w:rFonts w:ascii="Arial" w:hAnsi="Arial" w:cs="Arial"/>
          <w:sz w:val="24"/>
          <w:szCs w:val="24"/>
        </w:rPr>
        <w:t>lculo das camadas do Pavimento neste Projeto seguindo o método de c</w:t>
      </w:r>
      <w:r w:rsidR="00D22C1D">
        <w:rPr>
          <w:rFonts w:ascii="Arial" w:hAnsi="Arial" w:cs="Arial"/>
          <w:sz w:val="24"/>
          <w:szCs w:val="24"/>
        </w:rPr>
        <w:t>á</w:t>
      </w:r>
      <w:r w:rsidR="00D532B7">
        <w:rPr>
          <w:rFonts w:ascii="Arial" w:hAnsi="Arial" w:cs="Arial"/>
          <w:sz w:val="24"/>
          <w:szCs w:val="24"/>
        </w:rPr>
        <w:t xml:space="preserve">lculo utilizado no manual de </w:t>
      </w:r>
      <w:r w:rsidR="00EC06E8">
        <w:rPr>
          <w:rFonts w:ascii="Arial" w:hAnsi="Arial" w:cs="Arial"/>
          <w:sz w:val="24"/>
          <w:szCs w:val="24"/>
        </w:rPr>
        <w:t xml:space="preserve">Pavimentação </w:t>
      </w:r>
      <w:r w:rsidR="00D532B7">
        <w:rPr>
          <w:rFonts w:ascii="Arial" w:hAnsi="Arial" w:cs="Arial"/>
          <w:sz w:val="24"/>
          <w:szCs w:val="24"/>
        </w:rPr>
        <w:t>DNIT</w:t>
      </w:r>
      <w:r w:rsidR="00EC06E8">
        <w:rPr>
          <w:rFonts w:ascii="Arial" w:hAnsi="Arial" w:cs="Arial"/>
          <w:sz w:val="24"/>
          <w:szCs w:val="24"/>
        </w:rPr>
        <w:t xml:space="preserve"> 2006 (IPR-179)</w:t>
      </w:r>
      <w:r w:rsidR="00D532B7">
        <w:rPr>
          <w:rFonts w:ascii="Arial" w:hAnsi="Arial" w:cs="Arial"/>
          <w:sz w:val="24"/>
          <w:szCs w:val="24"/>
        </w:rPr>
        <w:t>.</w:t>
      </w:r>
    </w:p>
    <w:p w:rsidR="004F7012" w:rsidRDefault="004F7012" w:rsidP="001D3847"/>
    <w:p w:rsidR="004F7012" w:rsidRDefault="004F7012" w:rsidP="001D3847"/>
    <w:p w:rsidR="004F7012" w:rsidRDefault="004F7012" w:rsidP="004F7012">
      <w:pPr>
        <w:spacing w:line="360" w:lineRule="auto"/>
        <w:jc w:val="right"/>
        <w:rPr>
          <w:rFonts w:ascii="Arial" w:hAnsi="Arial" w:cs="Arial"/>
        </w:rPr>
      </w:pPr>
    </w:p>
    <w:p w:rsidR="007310AA" w:rsidRDefault="007310AA" w:rsidP="007310AA">
      <w:pPr>
        <w:spacing w:line="360" w:lineRule="auto"/>
        <w:jc w:val="right"/>
        <w:rPr>
          <w:rFonts w:ascii="Arial" w:hAnsi="Arial" w:cs="Arial"/>
        </w:rPr>
      </w:pPr>
    </w:p>
    <w:p w:rsidR="007310AA" w:rsidRDefault="004E4BCF" w:rsidP="00A57147">
      <w:pPr>
        <w:spacing w:line="360" w:lineRule="auto"/>
        <w:ind w:firstLine="2410"/>
        <w:jc w:val="right"/>
        <w:rPr>
          <w:rFonts w:ascii="Arial" w:hAnsi="Arial" w:cs="Arial"/>
        </w:rPr>
      </w:pPr>
      <w:r>
        <w:rPr>
          <w:rFonts w:ascii="Arial" w:hAnsi="Arial" w:cs="Arial"/>
        </w:rPr>
        <w:t>ARAPUTANGA - MT, 09</w:t>
      </w:r>
      <w:r w:rsidR="00882E47" w:rsidRPr="00882E47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julho</w:t>
      </w:r>
      <w:r w:rsidR="00882E47" w:rsidRPr="00882E47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1</w:t>
      </w:r>
      <w:r w:rsidR="00A57147">
        <w:rPr>
          <w:rFonts w:ascii="Arial" w:hAnsi="Arial" w:cs="Arial"/>
        </w:rPr>
        <w:t>.</w:t>
      </w:r>
    </w:p>
    <w:p w:rsidR="007310AA" w:rsidRDefault="007310AA" w:rsidP="007310AA">
      <w:pPr>
        <w:spacing w:line="360" w:lineRule="auto"/>
        <w:ind w:firstLine="2410"/>
        <w:jc w:val="both"/>
        <w:rPr>
          <w:rFonts w:ascii="Arial" w:hAnsi="Arial" w:cs="Arial"/>
        </w:rPr>
      </w:pPr>
    </w:p>
    <w:p w:rsidR="007310AA" w:rsidRDefault="007310AA" w:rsidP="007310AA">
      <w:pPr>
        <w:spacing w:line="360" w:lineRule="auto"/>
        <w:ind w:firstLine="2410"/>
        <w:jc w:val="both"/>
        <w:rPr>
          <w:rFonts w:ascii="Arial" w:hAnsi="Arial" w:cs="Arial"/>
        </w:rPr>
      </w:pPr>
    </w:p>
    <w:p w:rsidR="007310AA" w:rsidRDefault="007310AA" w:rsidP="007310AA">
      <w:pPr>
        <w:spacing w:line="360" w:lineRule="auto"/>
        <w:ind w:firstLine="2410"/>
        <w:jc w:val="both"/>
        <w:rPr>
          <w:rFonts w:ascii="Arial" w:hAnsi="Arial" w:cs="Arial"/>
        </w:rPr>
      </w:pPr>
    </w:p>
    <w:p w:rsidR="00A91960" w:rsidRDefault="00A91960" w:rsidP="00A9196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Eduardo C. Shimba Jr.</w:t>
      </w:r>
    </w:p>
    <w:p w:rsidR="00A91960" w:rsidRDefault="00A91960" w:rsidP="00A9196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Engenheiro Civil</w:t>
      </w:r>
    </w:p>
    <w:p w:rsidR="00A91960" w:rsidRDefault="00A91960" w:rsidP="00A91960">
      <w:pPr>
        <w:spacing w:after="0" w:line="240" w:lineRule="auto"/>
        <w:jc w:val="center"/>
        <w:rPr>
          <w:b/>
          <w:lang w:val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CREA - 1215690975</w:t>
      </w:r>
    </w:p>
    <w:p w:rsidR="004F7012" w:rsidRPr="004F7012" w:rsidRDefault="004F7012" w:rsidP="00502561">
      <w:pPr>
        <w:spacing w:after="0" w:line="240" w:lineRule="auto"/>
        <w:jc w:val="center"/>
        <w:rPr>
          <w:lang w:val="x-none"/>
        </w:rPr>
      </w:pPr>
    </w:p>
    <w:sectPr w:rsidR="004F7012" w:rsidRPr="004F7012" w:rsidSect="001F0D66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256" w:rsidRDefault="00237256">
      <w:pPr>
        <w:spacing w:after="0" w:line="240" w:lineRule="auto"/>
      </w:pPr>
      <w:r>
        <w:separator/>
      </w:r>
    </w:p>
  </w:endnote>
  <w:endnote w:type="continuationSeparator" w:id="0">
    <w:p w:rsidR="00237256" w:rsidRDefault="0023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237256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256" w:rsidRDefault="00237256">
      <w:pPr>
        <w:spacing w:after="0" w:line="240" w:lineRule="auto"/>
      </w:pPr>
      <w:r>
        <w:separator/>
      </w:r>
    </w:p>
  </w:footnote>
  <w:footnote w:type="continuationSeparator" w:id="0">
    <w:p w:rsidR="00237256" w:rsidRDefault="0023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237256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FC" w:rsidRDefault="00FB7B2C" w:rsidP="00A02AFC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AAA038" wp14:editId="4AD150C5">
          <wp:simplePos x="0" y="0"/>
          <wp:positionH relativeFrom="column">
            <wp:posOffset>-815238</wp:posOffset>
          </wp:positionH>
          <wp:positionV relativeFrom="paragraph">
            <wp:posOffset>6985</wp:posOffset>
          </wp:positionV>
          <wp:extent cx="1313536" cy="796556"/>
          <wp:effectExtent l="0" t="0" r="0" b="0"/>
          <wp:wrapNone/>
          <wp:docPr id="1" name="Imagem 1" descr="LOGO AMM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AMM 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262" cy="800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2AFC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131182" wp14:editId="7E9365E4">
              <wp:simplePos x="0" y="0"/>
              <wp:positionH relativeFrom="column">
                <wp:posOffset>17780</wp:posOffset>
              </wp:positionH>
              <wp:positionV relativeFrom="paragraph">
                <wp:posOffset>136525</wp:posOffset>
              </wp:positionV>
              <wp:extent cx="5457825" cy="628650"/>
              <wp:effectExtent l="0" t="0" r="0" b="0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7825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2AFC" w:rsidRPr="00F24C9D" w:rsidRDefault="00A02AFC" w:rsidP="00A02AFC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</w:pPr>
                          <w:r w:rsidRPr="00F24C9D"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  <w:t>Associação Mato-grossense dos Municípios</w:t>
                          </w:r>
                        </w:p>
                        <w:p w:rsidR="00A02AFC" w:rsidRPr="00CC4890" w:rsidRDefault="00237256" w:rsidP="00A02AFC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A02AFC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www.amm.org.br</w:t>
                            </w:r>
                          </w:hyperlink>
                          <w:r w:rsidR="00A02AFC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A02AFC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centraldeprojetosamm</w:t>
                            </w:r>
                            <w:r w:rsidR="00A02AFC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31182" id="_x0000_t202" coordsize="21600,21600" o:spt="202" path="m,l,21600r21600,l21600,xe">
              <v:stroke joinstyle="miter"/>
              <v:path gradientshapeok="t" o:connecttype="rect"/>
            </v:shapetype>
            <v:shape id="Caixa de texto 14" o:spid="_x0000_s1026" type="#_x0000_t202" style="position:absolute;left:0;text-align:left;margin-left:1.4pt;margin-top:10.75pt;width:429.75pt;height:4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" filled="f" stroked="f">
              <v:textbox>
                <w:txbxContent>
                  <w:p w:rsidR="00A02AFC" w:rsidRPr="00F24C9D" w:rsidRDefault="00A02AFC" w:rsidP="00A02AFC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</w:pPr>
                    <w:r w:rsidRPr="00F24C9D"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  <w:t>Associação Mato-grossense dos Municípios</w:t>
                    </w:r>
                  </w:p>
                  <w:p w:rsidR="00A02AFC" w:rsidRPr="00CC4890" w:rsidRDefault="00237256" w:rsidP="00A02AFC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A02AFC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www.amm.org.br</w:t>
                      </w:r>
                    </w:hyperlink>
                    <w:r w:rsidR="00A02AFC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A02AFC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centraldeprojetosamm</w:t>
                      </w:r>
                      <w:r w:rsidR="00A02AFC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A02AFC" w:rsidRDefault="00A02AFC" w:rsidP="00A02AFC">
    <w:pPr>
      <w:pStyle w:val="Cabealho"/>
      <w:jc w:val="right"/>
    </w:pPr>
  </w:p>
  <w:p w:rsidR="00A02AFC" w:rsidRDefault="00A02AFC" w:rsidP="00A02AFC">
    <w:pPr>
      <w:pStyle w:val="Cabealho"/>
      <w:jc w:val="right"/>
    </w:pPr>
  </w:p>
  <w:p w:rsidR="00A02AFC" w:rsidRDefault="00A02AFC" w:rsidP="00A02AFC">
    <w:pPr>
      <w:pStyle w:val="Cabealho"/>
      <w:jc w:val="right"/>
    </w:pPr>
  </w:p>
  <w:p w:rsidR="005560CB" w:rsidRPr="00A02AFC" w:rsidRDefault="00A02AFC" w:rsidP="00A02AFC">
    <w:pPr>
      <w:pStyle w:val="Rodap"/>
      <w:ind w:left="-1134" w:right="-567"/>
      <w:contextualSpacing/>
      <w:jc w:val="center"/>
      <w:rPr>
        <w:rFonts w:ascii="Arial" w:hAnsi="Arial" w:cs="Arial"/>
        <w:color w:val="244061"/>
        <w:szCs w:val="16"/>
      </w:rPr>
    </w:pPr>
    <w:r>
      <w:rPr>
        <w:rFonts w:ascii="Arial" w:hAnsi="Arial" w:cs="Arial"/>
        <w:color w:val="244061"/>
        <w:szCs w:val="16"/>
      </w:rPr>
      <w:t>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237256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3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18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3"/>
  </w:num>
  <w:num w:numId="8">
    <w:abstractNumId w:val="16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44EFD"/>
    <w:rsid w:val="000972FC"/>
    <w:rsid w:val="000D4F6F"/>
    <w:rsid w:val="000E646C"/>
    <w:rsid w:val="000E755C"/>
    <w:rsid w:val="00127C42"/>
    <w:rsid w:val="00172A95"/>
    <w:rsid w:val="00176285"/>
    <w:rsid w:val="00195009"/>
    <w:rsid w:val="001D3847"/>
    <w:rsid w:val="001F0D66"/>
    <w:rsid w:val="001F6CEE"/>
    <w:rsid w:val="00227AAD"/>
    <w:rsid w:val="00237256"/>
    <w:rsid w:val="00237EF8"/>
    <w:rsid w:val="002A5847"/>
    <w:rsid w:val="0036477D"/>
    <w:rsid w:val="003A69AE"/>
    <w:rsid w:val="003C06AC"/>
    <w:rsid w:val="003E7F63"/>
    <w:rsid w:val="00404B8B"/>
    <w:rsid w:val="00451720"/>
    <w:rsid w:val="00451CB1"/>
    <w:rsid w:val="0047696B"/>
    <w:rsid w:val="004E4BCF"/>
    <w:rsid w:val="004F7012"/>
    <w:rsid w:val="00502561"/>
    <w:rsid w:val="00506385"/>
    <w:rsid w:val="0053151F"/>
    <w:rsid w:val="0053332D"/>
    <w:rsid w:val="00571B57"/>
    <w:rsid w:val="0058583F"/>
    <w:rsid w:val="005A2ED9"/>
    <w:rsid w:val="00631794"/>
    <w:rsid w:val="00661B2D"/>
    <w:rsid w:val="00692DD4"/>
    <w:rsid w:val="006E39C2"/>
    <w:rsid w:val="007162EC"/>
    <w:rsid w:val="007310AA"/>
    <w:rsid w:val="007328D5"/>
    <w:rsid w:val="00755BE2"/>
    <w:rsid w:val="00763EFC"/>
    <w:rsid w:val="0076695A"/>
    <w:rsid w:val="007855EC"/>
    <w:rsid w:val="007B4B10"/>
    <w:rsid w:val="007F6A32"/>
    <w:rsid w:val="008204DF"/>
    <w:rsid w:val="008338D1"/>
    <w:rsid w:val="008466F1"/>
    <w:rsid w:val="00870D33"/>
    <w:rsid w:val="008728D6"/>
    <w:rsid w:val="00881505"/>
    <w:rsid w:val="00882E47"/>
    <w:rsid w:val="00887A72"/>
    <w:rsid w:val="008904AE"/>
    <w:rsid w:val="00890695"/>
    <w:rsid w:val="00897030"/>
    <w:rsid w:val="008B4003"/>
    <w:rsid w:val="009064A1"/>
    <w:rsid w:val="009432E3"/>
    <w:rsid w:val="00945CBD"/>
    <w:rsid w:val="009972EA"/>
    <w:rsid w:val="009A59DB"/>
    <w:rsid w:val="00A02AFC"/>
    <w:rsid w:val="00A04DAF"/>
    <w:rsid w:val="00A469B4"/>
    <w:rsid w:val="00A57147"/>
    <w:rsid w:val="00A91960"/>
    <w:rsid w:val="00AB238D"/>
    <w:rsid w:val="00AC6F8E"/>
    <w:rsid w:val="00AF1344"/>
    <w:rsid w:val="00AF642A"/>
    <w:rsid w:val="00B1174F"/>
    <w:rsid w:val="00B36883"/>
    <w:rsid w:val="00B5620D"/>
    <w:rsid w:val="00B97832"/>
    <w:rsid w:val="00BA6DE1"/>
    <w:rsid w:val="00BF4581"/>
    <w:rsid w:val="00C430C7"/>
    <w:rsid w:val="00C46869"/>
    <w:rsid w:val="00C82423"/>
    <w:rsid w:val="00C903C2"/>
    <w:rsid w:val="00CC7A51"/>
    <w:rsid w:val="00CE2721"/>
    <w:rsid w:val="00CF66E7"/>
    <w:rsid w:val="00D22C1D"/>
    <w:rsid w:val="00D2444A"/>
    <w:rsid w:val="00D532B7"/>
    <w:rsid w:val="00D603C0"/>
    <w:rsid w:val="00D65DAC"/>
    <w:rsid w:val="00DA64E9"/>
    <w:rsid w:val="00DE5C79"/>
    <w:rsid w:val="00DF67E7"/>
    <w:rsid w:val="00E7594B"/>
    <w:rsid w:val="00E86596"/>
    <w:rsid w:val="00EB3790"/>
    <w:rsid w:val="00EC06E8"/>
    <w:rsid w:val="00F5108B"/>
    <w:rsid w:val="00F83F3B"/>
    <w:rsid w:val="00F83FBD"/>
    <w:rsid w:val="00F9314C"/>
    <w:rsid w:val="00FB7B2C"/>
    <w:rsid w:val="00F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C3D2E3B"/>
  <w15:docId w15:val="{2589F820-90D2-41D5-A50E-7CF378C6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uiPriority w:val="59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F701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F7012"/>
    <w:rPr>
      <w:rFonts w:eastAsiaTheme="minorEastAsia"/>
      <w:lang w:eastAsia="pt-BR"/>
    </w:rPr>
  </w:style>
  <w:style w:type="paragraph" w:styleId="Textoembloco">
    <w:name w:val="Block Text"/>
    <w:basedOn w:val="Normal"/>
    <w:rsid w:val="004F7012"/>
    <w:pPr>
      <w:widowControl w:val="0"/>
      <w:autoSpaceDE w:val="0"/>
      <w:autoSpaceDN w:val="0"/>
      <w:adjustRightInd w:val="0"/>
      <w:spacing w:before="12" w:after="0" w:line="292" w:lineRule="atLeast"/>
      <w:ind w:left="187" w:right="-222"/>
      <w:jc w:val="both"/>
    </w:pPr>
    <w:rPr>
      <w:rFonts w:ascii="Times New Roman" w:eastAsia="Times New Roman" w:hAnsi="Times New Roman" w:cs="Times New Roman"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81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39</cp:revision>
  <cp:lastPrinted>2017-11-06T16:52:00Z</cp:lastPrinted>
  <dcterms:created xsi:type="dcterms:W3CDTF">2015-03-12T20:12:00Z</dcterms:created>
  <dcterms:modified xsi:type="dcterms:W3CDTF">2021-08-09T15:18:00Z</dcterms:modified>
</cp:coreProperties>
</file>